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7CB389F1" w:rsidR="00A51FE9" w:rsidRPr="007F6D93" w:rsidRDefault="006735E8" w:rsidP="00F6490B">
      <w:pPr>
        <w:rPr>
          <w:rFonts w:ascii="Proxima Nova" w:hAnsi="Proxima Nova"/>
          <w:b/>
          <w:sz w:val="36"/>
          <w:szCs w:val="36"/>
        </w:rPr>
      </w:pPr>
      <w:bookmarkStart w:id="0" w:name="_Hlk535927927"/>
      <w:r>
        <w:rPr>
          <w:rFonts w:ascii="Proxima Nova" w:hAnsi="Proxima Nova"/>
          <w:b/>
          <w:i/>
          <w:sz w:val="36"/>
          <w:szCs w:val="36"/>
        </w:rPr>
        <w:t>Write and Solve Inequalities</w:t>
      </w:r>
      <w:bookmarkEnd w:id="0"/>
      <w:r w:rsidR="00BF6FC7" w:rsidRPr="007F6D93">
        <w:rPr>
          <w:rFonts w:ascii="Proxima Nova" w:hAnsi="Proxima Nova"/>
          <w:b/>
          <w:i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396A6E">
        <w:rPr>
          <w:rFonts w:ascii="Proxima Nova" w:hAnsi="Proxima Nova"/>
          <w:b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>Family Letter</w:t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30638E">
        <w:rPr>
          <w:rFonts w:ascii="Proxima Nova" w:hAnsi="Proxima Nova"/>
          <w:b/>
          <w:sz w:val="28"/>
          <w:szCs w:val="28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</w:p>
    <w:p w14:paraId="4B8AFE0B" w14:textId="75CA7C8E" w:rsidR="00BF6FC7" w:rsidRPr="00C74673" w:rsidRDefault="00BF6FC7" w:rsidP="00BF6FC7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6CF31FF0" w14:textId="04B37B4C" w:rsidR="00C74673" w:rsidRPr="002959F9" w:rsidRDefault="00BF6FC7" w:rsidP="00E61997">
      <w:pPr>
        <w:ind w:right="63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E61997" w:rsidRPr="00E61997">
        <w:rPr>
          <w:rFonts w:ascii="Proxima Nova" w:hAnsi="Proxima Nova"/>
          <w:b/>
          <w:i/>
          <w:sz w:val="23"/>
          <w:szCs w:val="23"/>
        </w:rPr>
        <w:t>Write and Solve Inequalities</w:t>
      </w:r>
      <w:r w:rsidRPr="002959F9">
        <w:rPr>
          <w:rFonts w:ascii="Proxima Nova" w:hAnsi="Proxima Nova"/>
          <w:sz w:val="23"/>
          <w:szCs w:val="23"/>
        </w:rPr>
        <w:t xml:space="preserve">, </w:t>
      </w:r>
      <w:r w:rsidR="00E61997" w:rsidRPr="00E61997">
        <w:rPr>
          <w:rFonts w:ascii="Proxima Nova" w:hAnsi="Proxima Nova"/>
          <w:sz w:val="23"/>
          <w:szCs w:val="23"/>
        </w:rPr>
        <w:t xml:space="preserve">students will draw on their knowledge of inequalities and equations to build an </w:t>
      </w:r>
      <w:r w:rsidR="00E61997" w:rsidRPr="00E61997">
        <w:rPr>
          <w:rFonts w:ascii="Proxima Nova" w:hAnsi="Proxima Nova"/>
          <w:iCs/>
          <w:sz w:val="23"/>
          <w:szCs w:val="23"/>
        </w:rPr>
        <w:t xml:space="preserve">understanding </w:t>
      </w:r>
      <w:r w:rsidR="00E61997" w:rsidRPr="00E61997">
        <w:rPr>
          <w:rFonts w:ascii="Proxima Nova" w:hAnsi="Proxima Nova"/>
          <w:sz w:val="23"/>
          <w:szCs w:val="23"/>
        </w:rPr>
        <w:t xml:space="preserve">of writing, solving, and graphing one- and two-step inequalities. They will use this understanding to build </w:t>
      </w:r>
      <w:r w:rsidR="00E61997" w:rsidRPr="00E61997">
        <w:rPr>
          <w:rFonts w:ascii="Proxima Nova" w:hAnsi="Proxima Nova"/>
          <w:iCs/>
          <w:sz w:val="23"/>
          <w:szCs w:val="23"/>
        </w:rPr>
        <w:t xml:space="preserve">fluency </w:t>
      </w:r>
      <w:r w:rsidR="00E61997" w:rsidRPr="00E61997">
        <w:rPr>
          <w:rFonts w:ascii="Proxima Nova" w:hAnsi="Proxima Nova"/>
          <w:sz w:val="23"/>
          <w:szCs w:val="23"/>
        </w:rPr>
        <w:t>in solving and graphing one- and two-step inequalities.</w:t>
      </w:r>
    </w:p>
    <w:p w14:paraId="04308706" w14:textId="5E006E74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32F10BD7" w14:textId="11360150" w:rsidR="00EB1E5A" w:rsidRPr="00E04125" w:rsidRDefault="00E04125" w:rsidP="00E04125">
      <w:pPr>
        <w:spacing w:beforeLines="40" w:before="96" w:after="0"/>
        <w:ind w:right="45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In previous </w:t>
      </w:r>
      <w:r w:rsidR="008C3984">
        <w:rPr>
          <w:rFonts w:ascii="Proxima Nova" w:hAnsi="Proxima Nova"/>
          <w:sz w:val="23"/>
          <w:szCs w:val="23"/>
        </w:rPr>
        <w:t xml:space="preserve">modules the students learned to add, subtract, multiply, and divide rational numbers. The students have also learned to solve one-step addition, subtraction, multiplication, and division equalities. </w:t>
      </w:r>
    </w:p>
    <w:p w14:paraId="7F17ABBA" w14:textId="2DF18697" w:rsidR="005B0266" w:rsidRPr="005B0266" w:rsidRDefault="005B0266" w:rsidP="00EB1E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4D238460" w14:textId="479CDE62" w:rsidR="005B0266" w:rsidRPr="00E73A8B" w:rsidRDefault="006F7741" w:rsidP="00214BFE">
      <w:pPr>
        <w:spacing w:beforeLines="40" w:before="96" w:after="0"/>
        <w:ind w:right="45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One-Step Inequalities</w:t>
      </w:r>
    </w:p>
    <w:p w14:paraId="75F77B6C" w14:textId="5CD2E7E5" w:rsidR="007F6D93" w:rsidRPr="006F7741" w:rsidRDefault="007F6D93" w:rsidP="006F7741">
      <w:pPr>
        <w:pStyle w:val="ListParagraph"/>
        <w:numPr>
          <w:ilvl w:val="0"/>
          <w:numId w:val="3"/>
        </w:numPr>
        <w:spacing w:beforeLines="40" w:before="96" w:after="0"/>
        <w:ind w:left="360" w:right="81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</w:t>
      </w:r>
      <w:r w:rsidR="00C74673" w:rsidRPr="007F6D93">
        <w:rPr>
          <w:rFonts w:ascii="Proxima Nova" w:hAnsi="Proxima Nova"/>
          <w:sz w:val="23"/>
          <w:szCs w:val="23"/>
        </w:rPr>
        <w:t xml:space="preserve">tudents will </w:t>
      </w:r>
      <w:r w:rsidR="006F7741" w:rsidRPr="006F7741">
        <w:rPr>
          <w:rFonts w:ascii="Proxima Nova" w:hAnsi="Proxima Nova"/>
          <w:sz w:val="23"/>
          <w:szCs w:val="23"/>
        </w:rPr>
        <w:t>draw on their</w:t>
      </w:r>
      <w:r w:rsidR="006F7741">
        <w:rPr>
          <w:rFonts w:ascii="Proxima Nova" w:hAnsi="Proxima Nova"/>
          <w:sz w:val="23"/>
          <w:szCs w:val="23"/>
        </w:rPr>
        <w:t xml:space="preserve"> </w:t>
      </w:r>
      <w:r w:rsidR="006F7741" w:rsidRPr="006F7741">
        <w:rPr>
          <w:rFonts w:ascii="Proxima Nova" w:hAnsi="Proxima Nova"/>
          <w:sz w:val="23"/>
          <w:szCs w:val="23"/>
        </w:rPr>
        <w:t>knowledge of inequalities and solving one-step addition and</w:t>
      </w:r>
      <w:r w:rsidR="006F7741">
        <w:rPr>
          <w:rFonts w:ascii="Proxima Nova" w:hAnsi="Proxima Nova"/>
          <w:sz w:val="23"/>
          <w:szCs w:val="23"/>
        </w:rPr>
        <w:t xml:space="preserve"> </w:t>
      </w:r>
      <w:r w:rsidR="006F7741" w:rsidRPr="006F7741">
        <w:rPr>
          <w:rFonts w:ascii="Proxima Nova" w:hAnsi="Proxima Nova"/>
          <w:sz w:val="23"/>
          <w:szCs w:val="23"/>
        </w:rPr>
        <w:t>subtraction equations to build understanding of solving and graphing</w:t>
      </w:r>
      <w:r w:rsidR="006F7741">
        <w:rPr>
          <w:rFonts w:ascii="Proxima Nova" w:hAnsi="Proxima Nova"/>
          <w:sz w:val="23"/>
          <w:szCs w:val="23"/>
        </w:rPr>
        <w:t xml:space="preserve"> </w:t>
      </w:r>
      <w:r w:rsidR="006F7741" w:rsidRPr="006F7741">
        <w:rPr>
          <w:rFonts w:ascii="Proxima Nova" w:hAnsi="Proxima Nova"/>
          <w:sz w:val="23"/>
          <w:szCs w:val="23"/>
        </w:rPr>
        <w:t>one-step addition and subtraction inequalities.</w:t>
      </w:r>
      <w:r w:rsidR="006F7741" w:rsidRPr="006F7741">
        <w:t xml:space="preserve"> </w:t>
      </w:r>
      <w:r w:rsidR="006F7741" w:rsidRPr="006F7741">
        <w:rPr>
          <w:rFonts w:ascii="Proxima Nova" w:hAnsi="Proxima Nova"/>
          <w:sz w:val="23"/>
          <w:szCs w:val="23"/>
        </w:rPr>
        <w:t>They will then use this</w:t>
      </w:r>
      <w:r w:rsidR="006F7741">
        <w:rPr>
          <w:rFonts w:ascii="Proxima Nova" w:hAnsi="Proxima Nova"/>
          <w:sz w:val="23"/>
          <w:szCs w:val="23"/>
        </w:rPr>
        <w:t xml:space="preserve"> </w:t>
      </w:r>
      <w:r w:rsidR="006F7741" w:rsidRPr="006F7741">
        <w:rPr>
          <w:rFonts w:ascii="Proxima Nova" w:hAnsi="Proxima Nova"/>
          <w:sz w:val="23"/>
          <w:szCs w:val="23"/>
        </w:rPr>
        <w:t>understanding to build fluency to solve and graph one-step addition</w:t>
      </w:r>
      <w:r w:rsidR="006F7741">
        <w:rPr>
          <w:rFonts w:ascii="Proxima Nova" w:hAnsi="Proxima Nova"/>
          <w:sz w:val="23"/>
          <w:szCs w:val="23"/>
        </w:rPr>
        <w:t xml:space="preserve"> </w:t>
      </w:r>
      <w:r w:rsidR="006F7741" w:rsidRPr="006F7741">
        <w:rPr>
          <w:rFonts w:ascii="Proxima Nova" w:hAnsi="Proxima Nova"/>
          <w:sz w:val="23"/>
          <w:szCs w:val="23"/>
        </w:rPr>
        <w:t>and subtraction inequalities.</w:t>
      </w:r>
    </w:p>
    <w:p w14:paraId="50EF3993" w14:textId="049C1AD3" w:rsidR="007F6D93" w:rsidRDefault="00F80B04" w:rsidP="006F7741">
      <w:pPr>
        <w:pStyle w:val="ListParagraph"/>
        <w:numPr>
          <w:ilvl w:val="0"/>
          <w:numId w:val="3"/>
        </w:numPr>
        <w:spacing w:beforeLines="40" w:before="96" w:after="0"/>
        <w:ind w:left="360" w:right="72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</w:t>
      </w:r>
      <w:r w:rsidR="00E33951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 xml:space="preserve"> will </w:t>
      </w:r>
      <w:r w:rsidR="006F7741" w:rsidRPr="006F7741">
        <w:rPr>
          <w:rFonts w:ascii="Proxima Nova" w:hAnsi="Proxima Nova"/>
          <w:sz w:val="23"/>
          <w:szCs w:val="23"/>
        </w:rPr>
        <w:t>draw on their</w:t>
      </w:r>
      <w:r w:rsidR="006F7741">
        <w:rPr>
          <w:rFonts w:ascii="Proxima Nova" w:hAnsi="Proxima Nova"/>
          <w:sz w:val="23"/>
          <w:szCs w:val="23"/>
        </w:rPr>
        <w:t xml:space="preserve"> </w:t>
      </w:r>
      <w:r w:rsidR="006F7741" w:rsidRPr="006F7741">
        <w:rPr>
          <w:rFonts w:ascii="Proxima Nova" w:hAnsi="Proxima Nova"/>
          <w:sz w:val="23"/>
          <w:szCs w:val="23"/>
        </w:rPr>
        <w:t>knowledge of solving one-step addition and subtraction inequalities</w:t>
      </w:r>
      <w:r w:rsidR="006F7741">
        <w:rPr>
          <w:rFonts w:ascii="Proxima Nova" w:hAnsi="Proxima Nova"/>
          <w:sz w:val="23"/>
          <w:szCs w:val="23"/>
        </w:rPr>
        <w:t xml:space="preserve"> </w:t>
      </w:r>
      <w:r w:rsidR="006F7741" w:rsidRPr="006F7741">
        <w:rPr>
          <w:rFonts w:ascii="Proxima Nova" w:hAnsi="Proxima Nova"/>
          <w:sz w:val="23"/>
          <w:szCs w:val="23"/>
        </w:rPr>
        <w:t>and solving one-step multiplication and division equations to build</w:t>
      </w:r>
      <w:r w:rsidR="006F7741">
        <w:rPr>
          <w:rFonts w:ascii="Proxima Nova" w:hAnsi="Proxima Nova"/>
          <w:sz w:val="23"/>
          <w:szCs w:val="23"/>
        </w:rPr>
        <w:t xml:space="preserve"> </w:t>
      </w:r>
      <w:r w:rsidR="006F7741" w:rsidRPr="006F7741">
        <w:rPr>
          <w:rFonts w:ascii="Proxima Nova" w:hAnsi="Proxima Nova"/>
          <w:sz w:val="23"/>
          <w:szCs w:val="23"/>
        </w:rPr>
        <w:t>understanding of solving and graphing one-step multiplication and</w:t>
      </w:r>
      <w:r w:rsidR="006F7741">
        <w:rPr>
          <w:rFonts w:ascii="Proxima Nova" w:hAnsi="Proxima Nova"/>
          <w:sz w:val="23"/>
          <w:szCs w:val="23"/>
        </w:rPr>
        <w:t xml:space="preserve"> </w:t>
      </w:r>
      <w:r w:rsidR="006F7741" w:rsidRPr="006F7741">
        <w:rPr>
          <w:rFonts w:ascii="Proxima Nova" w:hAnsi="Proxima Nova"/>
          <w:sz w:val="23"/>
          <w:szCs w:val="23"/>
        </w:rPr>
        <w:t>division inequalities. They will then use</w:t>
      </w:r>
      <w:r w:rsidR="006F7741">
        <w:rPr>
          <w:rFonts w:ascii="Proxima Nova" w:hAnsi="Proxima Nova"/>
          <w:sz w:val="23"/>
          <w:szCs w:val="23"/>
        </w:rPr>
        <w:t xml:space="preserve"> </w:t>
      </w:r>
      <w:r w:rsidR="006F7741" w:rsidRPr="006F7741">
        <w:rPr>
          <w:rFonts w:ascii="Proxima Nova" w:hAnsi="Proxima Nova"/>
          <w:sz w:val="23"/>
          <w:szCs w:val="23"/>
        </w:rPr>
        <w:t>this understanding to build fluency in solving and graphing one-step</w:t>
      </w:r>
      <w:r w:rsidR="006F7741">
        <w:rPr>
          <w:rFonts w:ascii="Proxima Nova" w:hAnsi="Proxima Nova"/>
          <w:sz w:val="23"/>
          <w:szCs w:val="23"/>
        </w:rPr>
        <w:t xml:space="preserve"> </w:t>
      </w:r>
      <w:r w:rsidR="006F7741" w:rsidRPr="006F7741">
        <w:rPr>
          <w:rFonts w:ascii="Proxima Nova" w:hAnsi="Proxima Nova"/>
          <w:sz w:val="23"/>
          <w:szCs w:val="23"/>
        </w:rPr>
        <w:t>multiplication and division inequalities.</w:t>
      </w:r>
    </w:p>
    <w:p w14:paraId="3E339277" w14:textId="2D7EB8F9" w:rsidR="006F7741" w:rsidRPr="008C3984" w:rsidRDefault="008C3984" w:rsidP="008C3984">
      <w:pPr>
        <w:pStyle w:val="ListParagraph"/>
        <w:numPr>
          <w:ilvl w:val="0"/>
          <w:numId w:val="3"/>
        </w:numPr>
        <w:spacing w:beforeLines="40" w:before="96" w:after="0"/>
        <w:ind w:left="360" w:right="72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</w:t>
      </w:r>
      <w:r w:rsidRPr="008C3984">
        <w:rPr>
          <w:rFonts w:ascii="Proxima Nova" w:hAnsi="Proxima Nova"/>
          <w:sz w:val="23"/>
          <w:szCs w:val="23"/>
        </w:rPr>
        <w:t>tudents</w:t>
      </w:r>
      <w:r>
        <w:rPr>
          <w:rFonts w:ascii="Proxima Nova" w:hAnsi="Proxima Nova"/>
          <w:sz w:val="23"/>
          <w:szCs w:val="23"/>
        </w:rPr>
        <w:t xml:space="preserve"> will</w:t>
      </w:r>
      <w:r w:rsidRPr="008C3984">
        <w:rPr>
          <w:rFonts w:ascii="Proxima Nova" w:hAnsi="Proxima Nova"/>
          <w:sz w:val="23"/>
          <w:szCs w:val="23"/>
        </w:rPr>
        <w:t xml:space="preserve"> draw on their</w:t>
      </w:r>
      <w:r>
        <w:rPr>
          <w:rFonts w:ascii="Proxima Nova" w:hAnsi="Proxima Nova"/>
          <w:sz w:val="23"/>
          <w:szCs w:val="23"/>
        </w:rPr>
        <w:t xml:space="preserve"> </w:t>
      </w:r>
      <w:r w:rsidRPr="008C3984">
        <w:rPr>
          <w:rFonts w:ascii="Proxima Nova" w:hAnsi="Proxima Nova"/>
          <w:sz w:val="23"/>
          <w:szCs w:val="23"/>
        </w:rPr>
        <w:t>knowledge of solving one-step multiplication and division inequalities</w:t>
      </w:r>
      <w:r>
        <w:rPr>
          <w:rFonts w:ascii="Proxima Nova" w:hAnsi="Proxima Nova"/>
          <w:sz w:val="23"/>
          <w:szCs w:val="23"/>
        </w:rPr>
        <w:t xml:space="preserve"> </w:t>
      </w:r>
      <w:r w:rsidRPr="008C3984">
        <w:rPr>
          <w:rFonts w:ascii="Proxima Nova" w:hAnsi="Proxima Nova"/>
          <w:sz w:val="23"/>
          <w:szCs w:val="23"/>
        </w:rPr>
        <w:t>to build understanding of writing</w:t>
      </w:r>
      <w:r w:rsidR="002F7CFD">
        <w:rPr>
          <w:rFonts w:ascii="Proxima Nova" w:hAnsi="Proxima Nova"/>
          <w:sz w:val="23"/>
          <w:szCs w:val="23"/>
        </w:rPr>
        <w:t xml:space="preserve"> addition, subtraction.</w:t>
      </w:r>
      <w:r w:rsidRPr="008C3984">
        <w:rPr>
          <w:rFonts w:ascii="Proxima Nova" w:hAnsi="Proxima Nova"/>
          <w:sz w:val="23"/>
          <w:szCs w:val="23"/>
        </w:rPr>
        <w:t xml:space="preserve"> multiplicatio</w:t>
      </w:r>
      <w:r w:rsidR="002F7CFD">
        <w:rPr>
          <w:rFonts w:ascii="Proxima Nova" w:hAnsi="Proxima Nova"/>
          <w:sz w:val="23"/>
          <w:szCs w:val="23"/>
        </w:rPr>
        <w:t xml:space="preserve">n </w:t>
      </w:r>
      <w:r w:rsidRPr="008C3984">
        <w:rPr>
          <w:rFonts w:ascii="Proxima Nova" w:hAnsi="Proxima Nova"/>
          <w:sz w:val="23"/>
          <w:szCs w:val="23"/>
        </w:rPr>
        <w:t>and division inequalities.</w:t>
      </w:r>
    </w:p>
    <w:p w14:paraId="63377C37" w14:textId="6D5B48D8" w:rsidR="005B0266" w:rsidRPr="00E73A8B" w:rsidRDefault="00F80B04" w:rsidP="00AC2811">
      <w:pPr>
        <w:spacing w:beforeLines="40" w:before="96" w:after="0"/>
        <w:ind w:right="810"/>
        <w:rPr>
          <w:rFonts w:ascii="Proxima Nova" w:hAnsi="Proxima Nova"/>
          <w:b/>
          <w:sz w:val="24"/>
          <w:szCs w:val="24"/>
        </w:rPr>
      </w:pPr>
      <w:bookmarkStart w:id="1" w:name="_Hlk535561542"/>
      <w:r>
        <w:rPr>
          <w:rFonts w:ascii="Proxima Nova" w:hAnsi="Proxima Nova"/>
          <w:b/>
          <w:sz w:val="24"/>
          <w:szCs w:val="24"/>
        </w:rPr>
        <w:t>T</w:t>
      </w:r>
      <w:r w:rsidR="006F7741">
        <w:rPr>
          <w:rFonts w:ascii="Proxima Nova" w:hAnsi="Proxima Nova"/>
          <w:b/>
          <w:sz w:val="24"/>
          <w:szCs w:val="24"/>
        </w:rPr>
        <w:t>wo-Step Inequalities</w:t>
      </w:r>
    </w:p>
    <w:p w14:paraId="7C98C434" w14:textId="77777777" w:rsidR="002F26ED" w:rsidRDefault="00F80B04" w:rsidP="00A524A1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bookmarkStart w:id="2" w:name="_Hlk535560840"/>
      <w:r>
        <w:rPr>
          <w:rFonts w:ascii="Proxima Nova" w:hAnsi="Proxima Nova"/>
          <w:sz w:val="23"/>
          <w:szCs w:val="23"/>
        </w:rPr>
        <w:t xml:space="preserve">Students will </w:t>
      </w:r>
      <w:r w:rsidR="008C3984" w:rsidRPr="008C3984">
        <w:rPr>
          <w:rFonts w:ascii="Proxima Nova" w:hAnsi="Proxima Nova"/>
          <w:sz w:val="23"/>
          <w:szCs w:val="23"/>
        </w:rPr>
        <w:t>draw on their</w:t>
      </w:r>
      <w:r w:rsidR="008C3984">
        <w:rPr>
          <w:rFonts w:ascii="Proxima Nova" w:hAnsi="Proxima Nova"/>
          <w:sz w:val="23"/>
          <w:szCs w:val="23"/>
        </w:rPr>
        <w:t xml:space="preserve"> </w:t>
      </w:r>
      <w:r w:rsidR="008C3984" w:rsidRPr="008C3984">
        <w:rPr>
          <w:rFonts w:ascii="Proxima Nova" w:hAnsi="Proxima Nova"/>
          <w:sz w:val="23"/>
          <w:szCs w:val="23"/>
        </w:rPr>
        <w:t>knowledge of solving one-step inequalities and solving two-step</w:t>
      </w:r>
      <w:r w:rsidR="008C3984">
        <w:rPr>
          <w:rFonts w:ascii="Proxima Nova" w:hAnsi="Proxima Nova"/>
          <w:sz w:val="23"/>
          <w:szCs w:val="23"/>
        </w:rPr>
        <w:t xml:space="preserve"> </w:t>
      </w:r>
      <w:r w:rsidR="008C3984" w:rsidRPr="008C3984">
        <w:rPr>
          <w:rFonts w:ascii="Proxima Nova" w:hAnsi="Proxima Nova"/>
          <w:sz w:val="23"/>
          <w:szCs w:val="23"/>
        </w:rPr>
        <w:t>equations to build understanding of solving two-step inequalities.</w:t>
      </w:r>
      <w:r w:rsidR="008C3984">
        <w:rPr>
          <w:rFonts w:ascii="Proxima Nova" w:hAnsi="Proxima Nova"/>
          <w:sz w:val="23"/>
          <w:szCs w:val="23"/>
        </w:rPr>
        <w:t xml:space="preserve"> </w:t>
      </w:r>
      <w:r w:rsidR="008C3984" w:rsidRPr="008C3984">
        <w:rPr>
          <w:rFonts w:ascii="Proxima Nova" w:hAnsi="Proxima Nova"/>
          <w:sz w:val="23"/>
          <w:szCs w:val="23"/>
        </w:rPr>
        <w:t>They will use this understanding to build fluency in solving two-step</w:t>
      </w:r>
      <w:r w:rsidR="008C3984">
        <w:rPr>
          <w:rFonts w:ascii="Proxima Nova" w:hAnsi="Proxima Nova"/>
          <w:sz w:val="23"/>
          <w:szCs w:val="23"/>
        </w:rPr>
        <w:t xml:space="preserve"> </w:t>
      </w:r>
      <w:r w:rsidR="008C3984" w:rsidRPr="008C3984">
        <w:rPr>
          <w:rFonts w:ascii="Proxima Nova" w:hAnsi="Proxima Nova"/>
          <w:sz w:val="23"/>
          <w:szCs w:val="23"/>
        </w:rPr>
        <w:t>inequaliti</w:t>
      </w:r>
      <w:r w:rsidR="008C3984">
        <w:rPr>
          <w:rFonts w:ascii="Proxima Nova" w:hAnsi="Proxima Nova"/>
          <w:sz w:val="23"/>
          <w:szCs w:val="23"/>
        </w:rPr>
        <w:t>es.</w:t>
      </w:r>
      <w:bookmarkEnd w:id="1"/>
      <w:bookmarkEnd w:id="2"/>
      <w:r w:rsidR="00E95757" w:rsidRPr="00A524A1">
        <w:rPr>
          <w:rFonts w:ascii="Proxima Nova" w:hAnsi="Proxima Nova"/>
          <w:sz w:val="23"/>
          <w:szCs w:val="23"/>
        </w:rPr>
        <w:t xml:space="preserve"> </w:t>
      </w:r>
    </w:p>
    <w:p w14:paraId="5B37EC09" w14:textId="3BBA9FB5" w:rsidR="004B3727" w:rsidRDefault="002F26ED" w:rsidP="00FE31A7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For example, when solving an</w:t>
      </w:r>
      <w:r w:rsidR="00FE31A7">
        <w:rPr>
          <w:rFonts w:ascii="Proxima Nova" w:hAnsi="Proxima Nova"/>
          <w:sz w:val="23"/>
          <w:szCs w:val="23"/>
        </w:rPr>
        <w:t xml:space="preserve"> inequality, the Properties of Inequality would be used</w:t>
      </w:r>
      <w:r w:rsidR="004B3727">
        <w:rPr>
          <w:rFonts w:ascii="Proxima Nova" w:hAnsi="Proxima Nova"/>
          <w:sz w:val="23"/>
          <w:szCs w:val="23"/>
        </w:rPr>
        <w:t>:</w:t>
      </w:r>
    </w:p>
    <w:p w14:paraId="1CBE0AA3" w14:textId="53B686E7" w:rsidR="00684992" w:rsidRPr="00FE31A7" w:rsidRDefault="00FE31A7" w:rsidP="00251EC2">
      <w:pPr>
        <w:pStyle w:val="ListParagraph"/>
        <w:spacing w:beforeLines="40" w:before="96" w:after="0"/>
        <w:ind w:right="630" w:firstLine="720"/>
        <w:rPr>
          <w:rFonts w:ascii="Proxima Nova" w:hAnsi="Proxima Nova"/>
          <w:sz w:val="23"/>
          <w:szCs w:val="23"/>
        </w:rPr>
      </w:pPr>
      <w:r w:rsidRPr="00FE31A7">
        <w:rPr>
          <w:position w:val="-4"/>
        </w:rPr>
        <w:object w:dxaOrig="999" w:dyaOrig="240" w14:anchorId="59865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2pt" o:ole="">
            <v:imagedata r:id="rId8" o:title=""/>
          </v:shape>
          <o:OLEObject Type="Embed" ProgID="Equation.DSMT4" ShapeID="_x0000_i1025" DrawAspect="Content" ObjectID="_1630139325" r:id="rId9"/>
        </w:object>
      </w:r>
      <w:r>
        <w:rPr>
          <w:rFonts w:ascii="Proxima Nova" w:hAnsi="Proxima Nova"/>
          <w:sz w:val="23"/>
          <w:szCs w:val="23"/>
        </w:rPr>
        <w:t xml:space="preserve"> </w:t>
      </w:r>
      <w:r w:rsidR="00251EC2">
        <w:rPr>
          <w:rFonts w:ascii="Proxima Nova" w:hAnsi="Proxima Nova"/>
          <w:color w:val="00B0F0"/>
          <w:sz w:val="20"/>
          <w:szCs w:val="20"/>
        </w:rPr>
        <w:tab/>
      </w:r>
      <w:r w:rsidRPr="00251EC2">
        <w:rPr>
          <w:rFonts w:ascii="Proxima Nova" w:hAnsi="Proxima Nova"/>
          <w:color w:val="4BB0F0"/>
          <w:sz w:val="20"/>
          <w:szCs w:val="20"/>
        </w:rPr>
        <w:t>Use the Addition Property of Equality to add 5 to both sides</w:t>
      </w:r>
      <w:r w:rsidR="00251EC2" w:rsidRPr="00251EC2">
        <w:rPr>
          <w:rFonts w:ascii="Proxima Nova" w:hAnsi="Proxima Nova"/>
          <w:color w:val="4BB0F0"/>
          <w:sz w:val="20"/>
          <w:szCs w:val="20"/>
        </w:rPr>
        <w:t>.</w:t>
      </w:r>
      <w:r w:rsidRPr="00FE31A7">
        <w:rPr>
          <w:rFonts w:ascii="Proxima Nova" w:hAnsi="Proxima Nova"/>
          <w:sz w:val="23"/>
          <w:szCs w:val="23"/>
        </w:rPr>
        <w:br/>
        <w:t xml:space="preserve">     </w:t>
      </w:r>
      <w:r w:rsidR="00251EC2">
        <w:rPr>
          <w:rFonts w:ascii="Proxima Nova" w:hAnsi="Proxima Nova"/>
          <w:sz w:val="23"/>
          <w:szCs w:val="23"/>
        </w:rPr>
        <w:tab/>
        <w:t xml:space="preserve">     </w:t>
      </w:r>
      <w:r w:rsidRPr="00FE31A7">
        <w:rPr>
          <w:position w:val="-4"/>
        </w:rPr>
        <w:object w:dxaOrig="680" w:dyaOrig="240" w14:anchorId="59EDFA2D">
          <v:shape id="_x0000_i1026" type="#_x0000_t75" style="width:33.75pt;height:12pt" o:ole="">
            <v:imagedata r:id="rId10" o:title=""/>
          </v:shape>
          <o:OLEObject Type="Embed" ProgID="Equation.DSMT4" ShapeID="_x0000_i1026" DrawAspect="Content" ObjectID="_1630139326" r:id="rId11"/>
        </w:object>
      </w:r>
      <w:r>
        <w:rPr>
          <w:rFonts w:ascii="Proxima Nova" w:hAnsi="Proxima Nova"/>
          <w:sz w:val="23"/>
          <w:szCs w:val="23"/>
        </w:rPr>
        <w:t xml:space="preserve"> </w:t>
      </w:r>
      <w:r w:rsidR="00251EC2">
        <w:rPr>
          <w:rFonts w:ascii="Proxima Nova" w:hAnsi="Proxima Nova"/>
          <w:color w:val="00B0F0"/>
          <w:sz w:val="20"/>
          <w:szCs w:val="20"/>
        </w:rPr>
        <w:tab/>
      </w:r>
      <w:r w:rsidRPr="00251EC2">
        <w:rPr>
          <w:rFonts w:ascii="Proxima Nova" w:hAnsi="Proxima Nova"/>
          <w:color w:val="4BB0F0"/>
          <w:sz w:val="20"/>
          <w:szCs w:val="20"/>
        </w:rPr>
        <w:t>Use the Division Property of Equality to divide both sides by 3</w:t>
      </w:r>
      <w:r w:rsidR="00251EC2" w:rsidRPr="00251EC2">
        <w:rPr>
          <w:rFonts w:ascii="Proxima Nova" w:hAnsi="Proxima Nova"/>
          <w:color w:val="4BB0F0"/>
          <w:sz w:val="20"/>
          <w:szCs w:val="20"/>
        </w:rPr>
        <w:t>.</w:t>
      </w:r>
      <w:r w:rsidRPr="00251EC2">
        <w:rPr>
          <w:rFonts w:ascii="Proxima Nova" w:hAnsi="Proxima Nova"/>
          <w:color w:val="4BB0F0"/>
          <w:sz w:val="23"/>
          <w:szCs w:val="23"/>
        </w:rPr>
        <w:br/>
      </w:r>
      <w:r w:rsidRPr="00FE31A7">
        <w:rPr>
          <w:rFonts w:ascii="Proxima Nova" w:hAnsi="Proxima Nova"/>
          <w:sz w:val="23"/>
          <w:szCs w:val="23"/>
        </w:rPr>
        <w:t xml:space="preserve">       </w:t>
      </w:r>
      <w:r w:rsidR="00251EC2">
        <w:rPr>
          <w:rFonts w:ascii="Proxima Nova" w:hAnsi="Proxima Nova"/>
          <w:sz w:val="23"/>
          <w:szCs w:val="23"/>
        </w:rPr>
        <w:tab/>
        <w:t xml:space="preserve">       </w:t>
      </w:r>
      <w:r w:rsidRPr="00FE31A7">
        <w:rPr>
          <w:position w:val="-4"/>
        </w:rPr>
        <w:object w:dxaOrig="560" w:dyaOrig="240" w14:anchorId="68E9EFA4">
          <v:shape id="_x0000_i1027" type="#_x0000_t75" style="width:27.75pt;height:12pt" o:ole="">
            <v:imagedata r:id="rId12" o:title=""/>
          </v:shape>
          <o:OLEObject Type="Embed" ProgID="Equation.DSMT4" ShapeID="_x0000_i1027" DrawAspect="Content" ObjectID="_1630139327" r:id="rId13"/>
        </w:object>
      </w:r>
      <w:r w:rsidR="004B3727">
        <w:t xml:space="preserve"> </w:t>
      </w:r>
      <w:r w:rsidR="00251EC2">
        <w:rPr>
          <w:color w:val="00B0F0"/>
          <w:sz w:val="20"/>
          <w:szCs w:val="20"/>
        </w:rPr>
        <w:tab/>
      </w:r>
      <w:r w:rsidR="004B3727" w:rsidRPr="00251EC2">
        <w:rPr>
          <w:rFonts w:ascii="Proxima Nova" w:hAnsi="Proxima Nova"/>
          <w:color w:val="4BB0F0"/>
          <w:sz w:val="20"/>
          <w:szCs w:val="20"/>
        </w:rPr>
        <w:t>All of the solutions are less than 3</w:t>
      </w:r>
      <w:r w:rsidR="00251EC2" w:rsidRPr="00251EC2">
        <w:rPr>
          <w:rFonts w:ascii="Proxima Nova" w:hAnsi="Proxima Nova"/>
          <w:color w:val="4BB0F0"/>
          <w:sz w:val="20"/>
          <w:szCs w:val="20"/>
        </w:rPr>
        <w:t>.</w:t>
      </w:r>
    </w:p>
    <w:p w14:paraId="1A161F9F" w14:textId="1145E565" w:rsidR="00761F1D" w:rsidRDefault="00761F1D" w:rsidP="00A524A1">
      <w:pPr>
        <w:spacing w:beforeLines="40" w:before="96" w:after="0"/>
        <w:ind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br w:type="page"/>
      </w:r>
    </w:p>
    <w:p w14:paraId="417E1C86" w14:textId="77777777" w:rsidR="00A524A1" w:rsidRPr="00A524A1" w:rsidRDefault="00A524A1" w:rsidP="00A524A1">
      <w:pPr>
        <w:spacing w:beforeLines="40" w:before="96" w:after="0"/>
        <w:ind w:right="630"/>
        <w:rPr>
          <w:rFonts w:ascii="Proxima Nova" w:hAnsi="Proxima Nova"/>
          <w:sz w:val="23"/>
          <w:szCs w:val="23"/>
        </w:rPr>
      </w:pPr>
    </w:p>
    <w:p w14:paraId="5F37389F" w14:textId="0F79CD1A" w:rsidR="00BF6FC7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245"/>
        <w:gridCol w:w="7020"/>
      </w:tblGrid>
      <w:tr w:rsidR="005A4292" w:rsidRPr="007F6D93" w14:paraId="7D67540A" w14:textId="77777777" w:rsidTr="00C56062">
        <w:tc>
          <w:tcPr>
            <w:tcW w:w="224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702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5A4292" w:rsidRPr="007F6D93" w14:paraId="3C8B4D95" w14:textId="77777777" w:rsidTr="00C56062">
        <w:tc>
          <w:tcPr>
            <w:tcW w:w="2245" w:type="dxa"/>
          </w:tcPr>
          <w:p w14:paraId="001002DE" w14:textId="54ECB71D" w:rsidR="005A4292" w:rsidRPr="004F7CF9" w:rsidRDefault="00B223AB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Addition Property of Inequ</w:t>
            </w:r>
            <w:r w:rsidR="00E61997">
              <w:rPr>
                <w:rFonts w:ascii="Proxima Nova" w:hAnsi="Proxima Nova"/>
                <w:b/>
                <w:sz w:val="20"/>
                <w:szCs w:val="20"/>
              </w:rPr>
              <w:t>ality</w:t>
            </w:r>
          </w:p>
        </w:tc>
        <w:tc>
          <w:tcPr>
            <w:tcW w:w="7020" w:type="dxa"/>
          </w:tcPr>
          <w:p w14:paraId="2658ED10" w14:textId="7C0F9B33" w:rsidR="005A4292" w:rsidRPr="007F6D93" w:rsidRDefault="00E61997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If you add the same number to each side of an inequality, the inequality remains true.</w:t>
            </w:r>
          </w:p>
        </w:tc>
      </w:tr>
      <w:tr w:rsidR="005A4292" w:rsidRPr="007F6D93" w14:paraId="08641B1B" w14:textId="77777777" w:rsidTr="00C56062">
        <w:trPr>
          <w:trHeight w:val="296"/>
        </w:trPr>
        <w:tc>
          <w:tcPr>
            <w:tcW w:w="2245" w:type="dxa"/>
          </w:tcPr>
          <w:p w14:paraId="006D5179" w14:textId="1A96F257" w:rsidR="00E61997" w:rsidRPr="004F7CF9" w:rsidRDefault="00E61997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Division Property of Inequality</w:t>
            </w:r>
          </w:p>
        </w:tc>
        <w:tc>
          <w:tcPr>
            <w:tcW w:w="7020" w:type="dxa"/>
          </w:tcPr>
          <w:p w14:paraId="51857847" w14:textId="004CD993" w:rsidR="005A4292" w:rsidRPr="007F6D93" w:rsidRDefault="00761F1D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761F1D">
              <w:rPr>
                <w:rFonts w:cs="Proxima Nova Cond"/>
                <w:color w:val="211D1E"/>
              </w:rPr>
              <w:t>When you divide each side of an inequality by a negative number, the inequality symbol must be reversed for the inequality to remain true</w:t>
            </w:r>
            <w:r w:rsidR="00E61997">
              <w:rPr>
                <w:rFonts w:cs="Proxima Nova Cond"/>
                <w:color w:val="211D1E"/>
              </w:rPr>
              <w:t>.</w:t>
            </w:r>
          </w:p>
        </w:tc>
      </w:tr>
      <w:tr w:rsidR="00B223AB" w:rsidRPr="007F6D93" w14:paraId="23946883" w14:textId="77777777" w:rsidTr="00C56062">
        <w:trPr>
          <w:trHeight w:val="296"/>
        </w:trPr>
        <w:tc>
          <w:tcPr>
            <w:tcW w:w="2245" w:type="dxa"/>
          </w:tcPr>
          <w:p w14:paraId="7C38AD51" w14:textId="519F3685" w:rsidR="00B223AB" w:rsidRPr="004F7CF9" w:rsidRDefault="00E61997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inequality</w:t>
            </w:r>
          </w:p>
        </w:tc>
        <w:tc>
          <w:tcPr>
            <w:tcW w:w="7020" w:type="dxa"/>
          </w:tcPr>
          <w:p w14:paraId="255E0938" w14:textId="15042F6E" w:rsidR="00B223AB" w:rsidRPr="007F6D93" w:rsidRDefault="00E61997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 xml:space="preserve">An open sentence that uses </w:t>
            </w:r>
            <w:r>
              <w:rPr>
                <w:rFonts w:ascii="UniMath2 A" w:hAnsi="UniMath2 A" w:cs="UniMath2 A"/>
                <w:color w:val="211D1E"/>
              </w:rPr>
              <w:t>&lt;</w:t>
            </w:r>
            <w:r>
              <w:rPr>
                <w:rFonts w:cs="Proxima Nova Cond"/>
                <w:color w:val="211D1E"/>
              </w:rPr>
              <w:t xml:space="preserve">, </w:t>
            </w:r>
            <w:r>
              <w:rPr>
                <w:rFonts w:ascii="UniMath2 A" w:hAnsi="UniMath2 A" w:cs="UniMath2 A"/>
                <w:color w:val="211D1E"/>
              </w:rPr>
              <w:t>&gt;</w:t>
            </w:r>
            <w:r>
              <w:rPr>
                <w:rFonts w:cs="Proxima Nova Cond"/>
                <w:color w:val="211D1E"/>
              </w:rPr>
              <w:t xml:space="preserve">, </w:t>
            </w:r>
            <w:r>
              <w:rPr>
                <w:rFonts w:ascii="UniMath2 A" w:hAnsi="UniMath2 A" w:cs="UniMath2 A"/>
                <w:color w:val="211D1E"/>
              </w:rPr>
              <w:t>≠</w:t>
            </w:r>
            <w:r>
              <w:rPr>
                <w:rFonts w:cs="Proxima Nova Cond"/>
                <w:color w:val="211D1E"/>
              </w:rPr>
              <w:t xml:space="preserve">, </w:t>
            </w:r>
            <w:r>
              <w:rPr>
                <w:rFonts w:ascii="UniMath2 A" w:hAnsi="UniMath2 A" w:cs="UniMath2 A"/>
                <w:color w:val="211D1E"/>
              </w:rPr>
              <w:t>≤</w:t>
            </w:r>
            <w:r>
              <w:rPr>
                <w:rFonts w:cs="Proxima Nova Cond"/>
                <w:color w:val="211D1E"/>
              </w:rPr>
              <w:t xml:space="preserve">, or </w:t>
            </w:r>
            <w:r>
              <w:rPr>
                <w:rFonts w:ascii="UniMath2 A" w:hAnsi="UniMath2 A" w:cs="UniMath2 A"/>
                <w:color w:val="211D1E"/>
              </w:rPr>
              <w:t xml:space="preserve">≥ </w:t>
            </w:r>
            <w:r>
              <w:rPr>
                <w:rFonts w:cs="Proxima Nova Cond"/>
                <w:color w:val="211D1E"/>
              </w:rPr>
              <w:t>to compare two quantities.</w:t>
            </w:r>
          </w:p>
        </w:tc>
      </w:tr>
      <w:tr w:rsidR="00B223AB" w:rsidRPr="007F6D93" w14:paraId="48ECE0D3" w14:textId="77777777" w:rsidTr="00C56062">
        <w:trPr>
          <w:trHeight w:val="296"/>
        </w:trPr>
        <w:tc>
          <w:tcPr>
            <w:tcW w:w="2245" w:type="dxa"/>
          </w:tcPr>
          <w:p w14:paraId="4C2DFB55" w14:textId="1206D9F8" w:rsidR="00B223AB" w:rsidRPr="004F7CF9" w:rsidRDefault="00E61997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Multiplication Property of Inequality</w:t>
            </w:r>
          </w:p>
        </w:tc>
        <w:tc>
          <w:tcPr>
            <w:tcW w:w="7020" w:type="dxa"/>
          </w:tcPr>
          <w:p w14:paraId="1B0FD1B6" w14:textId="2F0497E4" w:rsidR="00B223AB" w:rsidRPr="007F6D93" w:rsidRDefault="00761F1D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761F1D">
              <w:rPr>
                <w:rFonts w:cs="Proxima Nova Cond"/>
                <w:color w:val="211D1E"/>
              </w:rPr>
              <w:t>When you multiply each side of an inequality by a negative number, the inequality symbol must be reversed for the inequality to remain true</w:t>
            </w:r>
            <w:r w:rsidR="00E61997">
              <w:rPr>
                <w:rFonts w:cs="Proxima Nova Cond"/>
                <w:color w:val="211D1E"/>
              </w:rPr>
              <w:t>.</w:t>
            </w:r>
          </w:p>
        </w:tc>
      </w:tr>
      <w:tr w:rsidR="00B223AB" w:rsidRPr="007F6D93" w14:paraId="6692EFED" w14:textId="77777777" w:rsidTr="00C56062">
        <w:trPr>
          <w:trHeight w:val="296"/>
        </w:trPr>
        <w:tc>
          <w:tcPr>
            <w:tcW w:w="2245" w:type="dxa"/>
          </w:tcPr>
          <w:p w14:paraId="08485CF6" w14:textId="6862AF84" w:rsidR="00B223AB" w:rsidRPr="004F7CF9" w:rsidRDefault="00E61997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Subtraction Property of Inequality</w:t>
            </w:r>
          </w:p>
        </w:tc>
        <w:tc>
          <w:tcPr>
            <w:tcW w:w="7020" w:type="dxa"/>
          </w:tcPr>
          <w:p w14:paraId="5B22F161" w14:textId="70FA5234" w:rsidR="00B223AB" w:rsidRPr="007F6D93" w:rsidRDefault="00761F1D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761F1D">
              <w:rPr>
                <w:rFonts w:cs="Proxima Nova Cond"/>
                <w:color w:val="211D1E"/>
              </w:rPr>
              <w:t>If you subtract the same number from each side of an inequality, the inequality remains true.</w:t>
            </w:r>
            <w:bookmarkStart w:id="3" w:name="_GoBack"/>
            <w:bookmarkEnd w:id="3"/>
          </w:p>
        </w:tc>
      </w:tr>
      <w:tr w:rsidR="00B223AB" w:rsidRPr="007F6D93" w14:paraId="6C7E6D52" w14:textId="77777777" w:rsidTr="00C56062">
        <w:trPr>
          <w:trHeight w:val="296"/>
        </w:trPr>
        <w:tc>
          <w:tcPr>
            <w:tcW w:w="2245" w:type="dxa"/>
          </w:tcPr>
          <w:p w14:paraId="6C7EEB95" w14:textId="42D4E7F0" w:rsidR="00B223AB" w:rsidRPr="004F7CF9" w:rsidRDefault="00E61997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 xml:space="preserve">two-step inequality </w:t>
            </w:r>
          </w:p>
        </w:tc>
        <w:tc>
          <w:tcPr>
            <w:tcW w:w="7020" w:type="dxa"/>
          </w:tcPr>
          <w:p w14:paraId="5C20AC4A" w14:textId="2BC7DA1B" w:rsidR="00B223AB" w:rsidRPr="007F6D93" w:rsidRDefault="00E61997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An inequality that contains two operations.</w:t>
            </w:r>
          </w:p>
        </w:tc>
      </w:tr>
    </w:tbl>
    <w:p w14:paraId="7492F005" w14:textId="77777777" w:rsidR="002959F9" w:rsidRDefault="002959F9" w:rsidP="00DD0461">
      <w:pPr>
        <w:spacing w:after="40"/>
        <w:rPr>
          <w:rFonts w:ascii="Proxima Nova" w:hAnsi="Proxima Nova"/>
          <w:sz w:val="32"/>
          <w:szCs w:val="32"/>
        </w:rPr>
      </w:pPr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229F1B60" w14:textId="73A5803E" w:rsidR="00E61997" w:rsidRPr="001B1AA7" w:rsidRDefault="000B57EF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 w:rsidRPr="001B1AA7">
        <w:rPr>
          <w:rFonts w:ascii="Proxima Nova" w:hAnsi="Proxima Nova"/>
          <w:sz w:val="23"/>
          <w:szCs w:val="23"/>
        </w:rPr>
        <w:t xml:space="preserve">Support your child’s understanding of Inequalities by asking them to </w:t>
      </w:r>
      <w:r w:rsidR="00632441" w:rsidRPr="001B1AA7">
        <w:rPr>
          <w:rFonts w:ascii="Proxima Nova" w:hAnsi="Proxima Nova"/>
          <w:sz w:val="23"/>
          <w:szCs w:val="23"/>
        </w:rPr>
        <w:t xml:space="preserve">use an inequality </w:t>
      </w:r>
      <w:r w:rsidRPr="001B1AA7">
        <w:rPr>
          <w:rFonts w:ascii="Proxima Nova" w:hAnsi="Proxima Nova"/>
          <w:sz w:val="23"/>
          <w:szCs w:val="23"/>
        </w:rPr>
        <w:t xml:space="preserve">explain how </w:t>
      </w:r>
      <w:r w:rsidR="001B1AA7">
        <w:rPr>
          <w:rFonts w:ascii="Proxima Nova" w:hAnsi="Proxima Nova"/>
          <w:sz w:val="23"/>
          <w:szCs w:val="23"/>
        </w:rPr>
        <w:t>to</w:t>
      </w:r>
      <w:r w:rsidRPr="001B1AA7">
        <w:rPr>
          <w:rFonts w:ascii="Proxima Nova" w:hAnsi="Proxima Nova"/>
          <w:sz w:val="23"/>
          <w:szCs w:val="23"/>
        </w:rPr>
        <w:t xml:space="preserve"> solve problems in everyday life.</w:t>
      </w:r>
    </w:p>
    <w:p w14:paraId="37EE6715" w14:textId="1AC071B6" w:rsidR="000B57EF" w:rsidRDefault="000B57EF" w:rsidP="000B57EF">
      <w:pPr>
        <w:pStyle w:val="ListParagraph"/>
        <w:numPr>
          <w:ilvl w:val="0"/>
          <w:numId w:val="4"/>
        </w:numPr>
        <w:tabs>
          <w:tab w:val="left" w:pos="720"/>
        </w:tabs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 xml:space="preserve">Shopping: </w:t>
      </w:r>
      <w:r>
        <w:rPr>
          <w:rFonts w:ascii="Proxima Nova" w:hAnsi="Proxima Nova"/>
          <w:sz w:val="23"/>
          <w:szCs w:val="23"/>
        </w:rPr>
        <w:t xml:space="preserve">Start with a predetermined amount of money and ask </w:t>
      </w:r>
      <w:r w:rsidR="000B7D5F">
        <w:rPr>
          <w:rFonts w:ascii="Proxima Nova" w:hAnsi="Proxima Nova"/>
          <w:sz w:val="23"/>
          <w:szCs w:val="23"/>
        </w:rPr>
        <w:t>your child</w:t>
      </w:r>
      <w:r>
        <w:rPr>
          <w:rFonts w:ascii="Proxima Nova" w:hAnsi="Proxima Nova"/>
          <w:sz w:val="23"/>
          <w:szCs w:val="23"/>
        </w:rPr>
        <w:t xml:space="preserve"> how many of an item they can buy</w:t>
      </w:r>
      <w:r w:rsidR="004A791C">
        <w:rPr>
          <w:rFonts w:ascii="Proxima Nova" w:hAnsi="Proxima Nova"/>
          <w:sz w:val="23"/>
          <w:szCs w:val="23"/>
        </w:rPr>
        <w:t xml:space="preserve">. </w:t>
      </w:r>
      <w:r>
        <w:rPr>
          <w:rFonts w:ascii="Proxima Nova" w:hAnsi="Proxima Nova"/>
          <w:sz w:val="23"/>
          <w:szCs w:val="23"/>
        </w:rPr>
        <w:t>For example: If you start with $1</w:t>
      </w:r>
      <w:r w:rsidR="004A791C">
        <w:rPr>
          <w:rFonts w:ascii="Proxima Nova" w:hAnsi="Proxima Nova"/>
          <w:sz w:val="23"/>
          <w:szCs w:val="23"/>
        </w:rPr>
        <w:t>0</w:t>
      </w:r>
      <w:r w:rsidR="00632441">
        <w:rPr>
          <w:rFonts w:ascii="Proxima Nova" w:hAnsi="Proxima Nova"/>
          <w:sz w:val="23"/>
          <w:szCs w:val="23"/>
        </w:rPr>
        <w:t>,</w:t>
      </w:r>
      <w:r>
        <w:rPr>
          <w:rFonts w:ascii="Proxima Nova" w:hAnsi="Proxima Nova"/>
          <w:sz w:val="23"/>
          <w:szCs w:val="23"/>
        </w:rPr>
        <w:t xml:space="preserve"> how many pounds of apples</w:t>
      </w:r>
      <w:r w:rsidR="00632441">
        <w:rPr>
          <w:rFonts w:ascii="Proxima Nova" w:hAnsi="Proxima Nova"/>
          <w:sz w:val="23"/>
          <w:szCs w:val="23"/>
        </w:rPr>
        <w:t xml:space="preserve"> at $</w:t>
      </w:r>
      <w:r w:rsidR="004A791C">
        <w:rPr>
          <w:rFonts w:ascii="Proxima Nova" w:hAnsi="Proxima Nova"/>
          <w:sz w:val="23"/>
          <w:szCs w:val="23"/>
        </w:rPr>
        <w:t>1.19</w:t>
      </w:r>
      <w:r w:rsidR="00632441">
        <w:rPr>
          <w:rFonts w:ascii="Proxima Nova" w:hAnsi="Proxima Nova"/>
          <w:sz w:val="23"/>
          <w:szCs w:val="23"/>
        </w:rPr>
        <w:t xml:space="preserve"> per pound</w:t>
      </w:r>
      <w:r>
        <w:rPr>
          <w:rFonts w:ascii="Proxima Nova" w:hAnsi="Proxima Nova"/>
          <w:sz w:val="23"/>
          <w:szCs w:val="23"/>
        </w:rPr>
        <w:t xml:space="preserve"> you can buy</w:t>
      </w:r>
      <w:r w:rsidR="004A791C">
        <w:rPr>
          <w:rFonts w:ascii="Proxima Nova" w:hAnsi="Proxima Nova"/>
          <w:sz w:val="23"/>
          <w:szCs w:val="23"/>
        </w:rPr>
        <w:t xml:space="preserve">. </w:t>
      </w:r>
    </w:p>
    <w:p w14:paraId="0EAC81EA" w14:textId="4B3EE5B7" w:rsidR="004A791C" w:rsidRDefault="004A791C" w:rsidP="000B57EF">
      <w:pPr>
        <w:pStyle w:val="ListParagraph"/>
        <w:numPr>
          <w:ilvl w:val="0"/>
          <w:numId w:val="4"/>
        </w:numPr>
        <w:tabs>
          <w:tab w:val="left" w:pos="720"/>
        </w:tabs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>Family trips:</w:t>
      </w:r>
      <w:r>
        <w:rPr>
          <w:rFonts w:ascii="Proxima Nova" w:hAnsi="Proxima Nova"/>
          <w:sz w:val="23"/>
          <w:szCs w:val="23"/>
        </w:rPr>
        <w:t xml:space="preserve"> Give the student an arrival time and ask </w:t>
      </w:r>
      <w:r w:rsidR="000B7D5F">
        <w:rPr>
          <w:rFonts w:ascii="Proxima Nova" w:hAnsi="Proxima Nova"/>
          <w:sz w:val="23"/>
          <w:szCs w:val="23"/>
        </w:rPr>
        <w:t>your child</w:t>
      </w:r>
      <w:r>
        <w:rPr>
          <w:rFonts w:ascii="Proxima Nova" w:hAnsi="Proxima Nova"/>
          <w:sz w:val="23"/>
          <w:szCs w:val="23"/>
        </w:rPr>
        <w:t xml:space="preserve"> how many miles per hour the family should average. For example, if the arrival time is in 6 hours what should the average miles per hour be</w:t>
      </w:r>
      <w:r w:rsidR="001B1AA7">
        <w:rPr>
          <w:rFonts w:ascii="Proxima Nova" w:hAnsi="Proxima Nova"/>
          <w:sz w:val="23"/>
          <w:szCs w:val="23"/>
        </w:rPr>
        <w:t xml:space="preserve"> greater than</w:t>
      </w:r>
      <w:r w:rsidR="00D314EC">
        <w:rPr>
          <w:rFonts w:ascii="Proxima Nova" w:hAnsi="Proxima Nova"/>
          <w:sz w:val="23"/>
          <w:szCs w:val="23"/>
        </w:rPr>
        <w:t>,</w:t>
      </w:r>
      <w:r>
        <w:rPr>
          <w:rFonts w:ascii="Proxima Nova" w:hAnsi="Proxima Nova"/>
          <w:sz w:val="23"/>
          <w:szCs w:val="23"/>
        </w:rPr>
        <w:t xml:space="preserve"> if the destination is </w:t>
      </w:r>
      <w:r w:rsidR="001B1AA7">
        <w:rPr>
          <w:rFonts w:ascii="Proxima Nova" w:hAnsi="Proxima Nova"/>
          <w:sz w:val="23"/>
          <w:szCs w:val="23"/>
        </w:rPr>
        <w:t>330 miles away?</w:t>
      </w:r>
    </w:p>
    <w:p w14:paraId="7A0E4B7E" w14:textId="0EA31D13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 xml:space="preserve">attitude towards mathematics and their learning. </w:t>
      </w:r>
    </w:p>
    <w:p w14:paraId="17ABA3C1" w14:textId="790B4572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2C72E83F" w14:textId="10F2BCBD" w:rsidR="00DD0461" w:rsidRPr="00DD0461" w:rsidRDefault="00DD0461" w:rsidP="00504A23">
      <w:pPr>
        <w:pStyle w:val="ListParagraph"/>
        <w:numPr>
          <w:ilvl w:val="0"/>
          <w:numId w:val="1"/>
        </w:numPr>
        <w:spacing w:before="120" w:after="120"/>
        <w:ind w:left="360" w:right="54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64544BF4" w14:textId="77777777" w:rsidR="00F32111" w:rsidRDefault="00F32111" w:rsidP="00C74673">
      <w:pPr>
        <w:ind w:right="990"/>
        <w:rPr>
          <w:rFonts w:ascii="Proxima Nova" w:hAnsi="Proxima Nova"/>
          <w:sz w:val="23"/>
          <w:szCs w:val="23"/>
        </w:rPr>
      </w:pPr>
    </w:p>
    <w:p w14:paraId="1806B0E0" w14:textId="4756B46B" w:rsidR="00C74673" w:rsidRPr="00DD0461" w:rsidRDefault="00C74673" w:rsidP="00C74673">
      <w:pPr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5247271D" w:rsidR="00C74673" w:rsidRPr="002959F9" w:rsidRDefault="00C74673" w:rsidP="001B1AA7">
      <w:pPr>
        <w:spacing w:before="480"/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2D03E0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B0CF" w14:textId="77777777" w:rsidR="00C74673" w:rsidRDefault="00C74673" w:rsidP="00C74673">
      <w:pPr>
        <w:spacing w:after="0" w:line="240" w:lineRule="auto"/>
      </w:pPr>
      <w:r>
        <w:separator/>
      </w:r>
    </w:p>
  </w:endnote>
  <w:endnote w:type="continuationSeparator" w:id="0">
    <w:p w14:paraId="6E7DAD64" w14:textId="77777777" w:rsidR="00C74673" w:rsidRDefault="00C74673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Cond">
    <w:altName w:val="Proxima Nova Cond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UniMath2 A">
    <w:altName w:val="Calibri"/>
    <w:panose1 w:val="02000503020000020004"/>
    <w:charset w:val="00"/>
    <w:family w:val="modern"/>
    <w:notTrueType/>
    <w:pitch w:val="variable"/>
    <w:sig w:usb0="800000EF" w:usb1="5001E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5A9FD954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396A6E" w:rsidRPr="00C74673">
      <w:rPr>
        <w:sz w:val="18"/>
        <w:szCs w:val="18"/>
      </w:rPr>
      <w:t>Family Letter</w:t>
    </w:r>
    <w:r w:rsidR="00396A6E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5410FB" w:rsidRPr="005410FB">
      <w:rPr>
        <w:sz w:val="18"/>
        <w:szCs w:val="18"/>
      </w:rPr>
      <w:t>Write and Solve Inequalities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A478" w14:textId="77777777" w:rsidR="00C74673" w:rsidRDefault="00C74673" w:rsidP="00C74673">
      <w:pPr>
        <w:spacing w:after="0" w:line="240" w:lineRule="auto"/>
      </w:pPr>
      <w:r>
        <w:separator/>
      </w:r>
    </w:p>
  </w:footnote>
  <w:footnote w:type="continuationSeparator" w:id="0">
    <w:p w14:paraId="5364FDCA" w14:textId="77777777" w:rsidR="00C74673" w:rsidRDefault="00C74673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1483" w14:textId="2B267FA2" w:rsidR="00F6490B" w:rsidRDefault="003063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B342D" wp14:editId="4BB729B4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1195"/>
    <w:multiLevelType w:val="hybridMultilevel"/>
    <w:tmpl w:val="65862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042C"/>
    <w:rsid w:val="000B57EF"/>
    <w:rsid w:val="000B7D5F"/>
    <w:rsid w:val="001158BA"/>
    <w:rsid w:val="00123763"/>
    <w:rsid w:val="001341BF"/>
    <w:rsid w:val="00144D15"/>
    <w:rsid w:val="001A3CA7"/>
    <w:rsid w:val="001A5F21"/>
    <w:rsid w:val="001B1AA7"/>
    <w:rsid w:val="001F482F"/>
    <w:rsid w:val="00214BFE"/>
    <w:rsid w:val="0024529A"/>
    <w:rsid w:val="00251EC2"/>
    <w:rsid w:val="002959F9"/>
    <w:rsid w:val="002D03E0"/>
    <w:rsid w:val="002F26ED"/>
    <w:rsid w:val="002F7CFD"/>
    <w:rsid w:val="0030638E"/>
    <w:rsid w:val="00314EB5"/>
    <w:rsid w:val="00396A6E"/>
    <w:rsid w:val="003A2D22"/>
    <w:rsid w:val="00406833"/>
    <w:rsid w:val="00425F27"/>
    <w:rsid w:val="00442396"/>
    <w:rsid w:val="004A791C"/>
    <w:rsid w:val="004B3727"/>
    <w:rsid w:val="004C4621"/>
    <w:rsid w:val="004F7CF9"/>
    <w:rsid w:val="00504A23"/>
    <w:rsid w:val="005410FB"/>
    <w:rsid w:val="005A4292"/>
    <w:rsid w:val="005B0266"/>
    <w:rsid w:val="005D0EA8"/>
    <w:rsid w:val="00632441"/>
    <w:rsid w:val="006735E8"/>
    <w:rsid w:val="006766B6"/>
    <w:rsid w:val="00684992"/>
    <w:rsid w:val="006B0E46"/>
    <w:rsid w:val="006D1A97"/>
    <w:rsid w:val="006F7741"/>
    <w:rsid w:val="00727979"/>
    <w:rsid w:val="00744000"/>
    <w:rsid w:val="00761F1D"/>
    <w:rsid w:val="007A4AFE"/>
    <w:rsid w:val="007F6D93"/>
    <w:rsid w:val="008C3984"/>
    <w:rsid w:val="00910314"/>
    <w:rsid w:val="009228FE"/>
    <w:rsid w:val="00974048"/>
    <w:rsid w:val="009D485A"/>
    <w:rsid w:val="00A524A1"/>
    <w:rsid w:val="00AB1711"/>
    <w:rsid w:val="00AC2811"/>
    <w:rsid w:val="00AD2B03"/>
    <w:rsid w:val="00AD38D0"/>
    <w:rsid w:val="00B223AB"/>
    <w:rsid w:val="00BF6FC7"/>
    <w:rsid w:val="00C56062"/>
    <w:rsid w:val="00C74673"/>
    <w:rsid w:val="00CB104E"/>
    <w:rsid w:val="00CD01D4"/>
    <w:rsid w:val="00CF7EBB"/>
    <w:rsid w:val="00D314EC"/>
    <w:rsid w:val="00DD0461"/>
    <w:rsid w:val="00DE2DF6"/>
    <w:rsid w:val="00DE4E41"/>
    <w:rsid w:val="00E04125"/>
    <w:rsid w:val="00E33951"/>
    <w:rsid w:val="00E372AD"/>
    <w:rsid w:val="00E5076D"/>
    <w:rsid w:val="00E61997"/>
    <w:rsid w:val="00E73A8B"/>
    <w:rsid w:val="00E7759F"/>
    <w:rsid w:val="00E95757"/>
    <w:rsid w:val="00EB1E5A"/>
    <w:rsid w:val="00F32111"/>
    <w:rsid w:val="00F52907"/>
    <w:rsid w:val="00F6490B"/>
    <w:rsid w:val="00F80B04"/>
    <w:rsid w:val="00FD6EFA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3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9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C1BF-7574-47E2-A0F3-6C18E46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Tavenner, Michelle</cp:lastModifiedBy>
  <cp:revision>13</cp:revision>
  <cp:lastPrinted>2018-12-05T18:03:00Z</cp:lastPrinted>
  <dcterms:created xsi:type="dcterms:W3CDTF">2019-01-22T18:15:00Z</dcterms:created>
  <dcterms:modified xsi:type="dcterms:W3CDTF">2019-09-16T15:42:00Z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